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E4" w:rsidRDefault="000539E4" w:rsidP="000539E4">
      <w:pPr>
        <w:tabs>
          <w:tab w:val="left" w:pos="282"/>
        </w:tabs>
      </w:pP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0539E4" w:rsidRPr="007962F9" w:rsidTr="004B272F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39E4" w:rsidRPr="00730AB3" w:rsidRDefault="000539E4" w:rsidP="004B272F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0539E4" w:rsidRPr="00702E6C" w:rsidRDefault="000539E4" w:rsidP="004B272F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0539E4" w:rsidRDefault="000539E4" w:rsidP="004B272F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0539E4" w:rsidRPr="00AE7141" w:rsidRDefault="000539E4" w:rsidP="004B272F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0539E4" w:rsidRPr="007962F9" w:rsidRDefault="000539E4" w:rsidP="004B272F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0539E4" w:rsidRDefault="000539E4" w:rsidP="000539E4">
      <w:pPr>
        <w:tabs>
          <w:tab w:val="left" w:pos="282"/>
        </w:tabs>
      </w:pPr>
    </w:p>
    <w:p w:rsidR="000539E4" w:rsidRPr="00B73F5C" w:rsidRDefault="000539E4" w:rsidP="000539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0539E4" w:rsidRDefault="000539E4" w:rsidP="000539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0539E4" w:rsidRDefault="000539E4" w:rsidP="000539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0539E4" w:rsidRDefault="000539E4" w:rsidP="000539E4">
      <w:pPr>
        <w:spacing w:after="0" w:line="240" w:lineRule="auto"/>
        <w:jc w:val="center"/>
        <w:rPr>
          <w:sz w:val="28"/>
          <w:szCs w:val="28"/>
        </w:rPr>
      </w:pPr>
    </w:p>
    <w:p w:rsidR="000539E4" w:rsidRDefault="000539E4" w:rsidP="0005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4.2016</w:t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0539E4" w:rsidRDefault="000539E4" w:rsidP="0005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9E4" w:rsidRDefault="000539E4" w:rsidP="0005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539E4" w:rsidRDefault="000539E4" w:rsidP="0005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9E4" w:rsidRDefault="000539E4" w:rsidP="0005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</w:p>
    <w:p w:rsidR="000539E4" w:rsidRDefault="000539E4" w:rsidP="0005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</w:t>
      </w:r>
    </w:p>
    <w:p w:rsidR="000539E4" w:rsidRDefault="000539E4" w:rsidP="0005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0539E4" w:rsidRDefault="000539E4" w:rsidP="0005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9E4" w:rsidRDefault="000539E4" w:rsidP="000539E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539E4" w:rsidRDefault="000539E4" w:rsidP="000539E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E4" w:rsidRPr="004B7E1D" w:rsidRDefault="000539E4" w:rsidP="000539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1A06">
        <w:rPr>
          <w:rFonts w:ascii="Times New Roman" w:hAnsi="Times New Roman" w:cs="Times New Roman"/>
          <w:sz w:val="28"/>
          <w:szCs w:val="28"/>
        </w:rPr>
        <w:t>О подведении итогов открытого конкурса № 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1A06">
        <w:rPr>
          <w:rFonts w:ascii="Times New Roman" w:hAnsi="Times New Roman" w:cs="Times New Roman"/>
          <w:sz w:val="28"/>
          <w:szCs w:val="28"/>
        </w:rPr>
        <w:t xml:space="preserve">/ТВРЗ/2016 </w:t>
      </w:r>
      <w:r w:rsidRPr="004B7E1D">
        <w:rPr>
          <w:rFonts w:ascii="Times New Roman" w:hAnsi="Times New Roman" w:cs="Times New Roman"/>
          <w:sz w:val="28"/>
          <w:szCs w:val="28"/>
        </w:rPr>
        <w:t>на право заключения  договора на выполнение работ по капитальному ремонту  здания заводоуправления инв.№10001 «Усиление конструкций колонн левого крыла здания заводоуправления», согласно проектной документации №0571-ТЗ «Техническое заключение о состоянии строительных конструкций, с усилением несущих конструкций части здания заводоуправления Тамбовского ВРЗ ОАО «ВРМ», расположенного по адресу: г.Тамбов, пл.Мастерских,1» на Тамбовском ВРЗ - филиале АО «Вагонреммаш, расположенного по адресу: г.Тамбов, пл.Мастерских, 1. находящегося на балансовом учете Тамбовского вагоноремонтного завода  АО «Вагонреммаш» в 2016  году.</w:t>
      </w:r>
    </w:p>
    <w:p w:rsidR="000539E4" w:rsidRPr="004E782F" w:rsidRDefault="000539E4" w:rsidP="000539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>
        <w:rPr>
          <w:rFonts w:ascii="Times New Roman" w:hAnsi="Times New Roman" w:cs="Times New Roman"/>
          <w:sz w:val="28"/>
          <w:szCs w:val="28"/>
        </w:rPr>
        <w:t>начальником энерго-механического отдела – главным энергетиком Узких С.В.</w:t>
      </w:r>
    </w:p>
    <w:p w:rsidR="000539E4" w:rsidRDefault="000539E4" w:rsidP="0005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9E4" w:rsidRDefault="000539E4" w:rsidP="0005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9E4" w:rsidRDefault="000539E4" w:rsidP="000539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>
        <w:rPr>
          <w:rFonts w:ascii="Times New Roman" w:hAnsi="Times New Roman" w:cs="Times New Roman"/>
          <w:sz w:val="28"/>
          <w:szCs w:val="28"/>
        </w:rPr>
        <w:t>кспертной группы (протокол от 13</w:t>
      </w:r>
      <w:r w:rsidRPr="00E72B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4.2016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Pr="0085205E">
        <w:rPr>
          <w:rFonts w:ascii="Times New Roman" w:hAnsi="Times New Roman" w:cs="Times New Roman"/>
          <w:sz w:val="28"/>
          <w:szCs w:val="28"/>
        </w:rPr>
        <w:t>№ 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  <w:r w:rsidR="00E67279">
        <w:rPr>
          <w:rFonts w:ascii="Times New Roman" w:hAnsi="Times New Roman" w:cs="Times New Roman"/>
          <w:sz w:val="28"/>
          <w:szCs w:val="28"/>
        </w:rPr>
        <w:t>.</w:t>
      </w:r>
    </w:p>
    <w:p w:rsidR="000539E4" w:rsidRDefault="000539E4" w:rsidP="000539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заявок, требованиям конкурсной документации соответствует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3F6B84">
        <w:rPr>
          <w:rFonts w:ascii="Times New Roman" w:hAnsi="Times New Roman" w:cs="Times New Roman"/>
          <w:sz w:val="28"/>
          <w:szCs w:val="28"/>
        </w:rPr>
        <w:t xml:space="preserve"> конкурсных заявки, согласно</w:t>
      </w:r>
      <w:r w:rsidRPr="003F6B84">
        <w:rPr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п. 2.9.8.</w:t>
      </w:r>
      <w:r w:rsidRPr="003F6B84">
        <w:rPr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признать открытый конкурс № 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6B84">
        <w:rPr>
          <w:rFonts w:ascii="Times New Roman" w:hAnsi="Times New Roman" w:cs="Times New Roman"/>
          <w:sz w:val="28"/>
          <w:szCs w:val="28"/>
        </w:rPr>
        <w:t>/ТВРЗ/2016 состоявшимся.</w:t>
      </w:r>
    </w:p>
    <w:p w:rsidR="000539E4" w:rsidRPr="00670599" w:rsidRDefault="000539E4" w:rsidP="000539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7F2E">
        <w:rPr>
          <w:rFonts w:ascii="Times New Roman" w:hAnsi="Times New Roman" w:cs="Times New Roman"/>
          <w:sz w:val="28"/>
          <w:szCs w:val="28"/>
        </w:rPr>
        <w:t xml:space="preserve">ризнать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1E7F2E">
        <w:rPr>
          <w:rFonts w:ascii="Times New Roman" w:hAnsi="Times New Roman" w:cs="Times New Roman"/>
          <w:sz w:val="28"/>
          <w:szCs w:val="28"/>
        </w:rPr>
        <w:t xml:space="preserve">конкурса № </w:t>
      </w:r>
      <w:r w:rsidRPr="005A1A0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1A06">
        <w:rPr>
          <w:rFonts w:ascii="Times New Roman" w:hAnsi="Times New Roman" w:cs="Times New Roman"/>
          <w:sz w:val="28"/>
          <w:szCs w:val="28"/>
        </w:rPr>
        <w:t>/ТВРЗ/2016</w:t>
      </w:r>
      <w:r>
        <w:rPr>
          <w:rFonts w:ascii="Times New Roman" w:hAnsi="Times New Roman" w:cs="Times New Roman"/>
          <w:sz w:val="28"/>
          <w:szCs w:val="28"/>
        </w:rPr>
        <w:t xml:space="preserve"> ООО «Инком-Торг»,</w:t>
      </w:r>
      <w:r w:rsidRPr="001E7F2E">
        <w:rPr>
          <w:rFonts w:ascii="Times New Roman" w:hAnsi="Times New Roman" w:cs="Times New Roman"/>
          <w:sz w:val="28"/>
          <w:szCs w:val="28"/>
        </w:rPr>
        <w:t xml:space="preserve"> получившего максимальную балльную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со стоимостью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599">
        <w:rPr>
          <w:rFonts w:ascii="Times New Roman" w:hAnsi="Times New Roman" w:cs="Times New Roman"/>
          <w:sz w:val="28"/>
          <w:szCs w:val="28"/>
        </w:rPr>
        <w:t>2 160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0599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, 00 </w:t>
      </w:r>
      <w:r w:rsidRPr="00670599">
        <w:rPr>
          <w:rFonts w:ascii="Times New Roman" w:hAnsi="Times New Roman" w:cs="Times New Roman"/>
          <w:sz w:val="28"/>
          <w:szCs w:val="28"/>
        </w:rPr>
        <w:t>(Два миллиона сто шестьдесят тысяч шестьсот рублей 00 коп.) без учета НДС.</w:t>
      </w:r>
    </w:p>
    <w:p w:rsidR="000539E4" w:rsidRPr="00670599" w:rsidRDefault="000539E4" w:rsidP="000539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 xml:space="preserve">Поручить  начальнику ЭМО – главному энергетику Узких С.В. обеспечить заключение договора с </w:t>
      </w:r>
      <w:r w:rsidRPr="003F6B84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Инком-Торг</w:t>
      </w:r>
      <w:r w:rsidRPr="003F6B8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F6B84">
        <w:rPr>
          <w:rFonts w:ascii="Times New Roman" w:hAnsi="Times New Roman" w:cs="Times New Roman"/>
          <w:sz w:val="28"/>
          <w:szCs w:val="28"/>
        </w:rPr>
        <w:t>со стоимостью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599">
        <w:rPr>
          <w:rFonts w:ascii="Times New Roman" w:hAnsi="Times New Roman" w:cs="Times New Roman"/>
          <w:sz w:val="28"/>
          <w:szCs w:val="28"/>
        </w:rPr>
        <w:t>2 160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0599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, 00 </w:t>
      </w:r>
      <w:r w:rsidRPr="00670599">
        <w:rPr>
          <w:rFonts w:ascii="Times New Roman" w:hAnsi="Times New Roman" w:cs="Times New Roman"/>
          <w:sz w:val="28"/>
          <w:szCs w:val="28"/>
        </w:rPr>
        <w:t>(Два миллиона сто шестьдесят тысяч шестьсот рублей 00 коп.) без учета НДС.</w:t>
      </w:r>
    </w:p>
    <w:p w:rsidR="000539E4" w:rsidRPr="003F6B84" w:rsidRDefault="000539E4" w:rsidP="000539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28F5" w:rsidRDefault="000539E4" w:rsidP="00B1201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B12017" w:rsidRDefault="00B12017" w:rsidP="00B1201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p w:rsidR="00B12017" w:rsidRDefault="00B12017" w:rsidP="00B1201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2017" w:rsidRDefault="00B12017" w:rsidP="00B12017">
      <w:pPr>
        <w:tabs>
          <w:tab w:val="left" w:pos="709"/>
        </w:tabs>
        <w:jc w:val="both"/>
      </w:pPr>
    </w:p>
    <w:sectPr w:rsidR="00B12017" w:rsidSect="00053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9E4"/>
    <w:rsid w:val="000539E4"/>
    <w:rsid w:val="000C7805"/>
    <w:rsid w:val="000D185C"/>
    <w:rsid w:val="00293174"/>
    <w:rsid w:val="003938BA"/>
    <w:rsid w:val="00B12017"/>
    <w:rsid w:val="00C96A31"/>
    <w:rsid w:val="00D428F5"/>
    <w:rsid w:val="00E6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E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53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0539E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0539E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0539E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0539E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0539E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0539E4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0539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6</cp:revision>
  <dcterms:created xsi:type="dcterms:W3CDTF">2016-04-18T07:33:00Z</dcterms:created>
  <dcterms:modified xsi:type="dcterms:W3CDTF">2016-04-18T13:26:00Z</dcterms:modified>
</cp:coreProperties>
</file>